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0289A" w14:textId="77777777" w:rsidR="00A57B3A" w:rsidRDefault="00DB5B83" w:rsidP="00AE5D3E">
      <w:pPr>
        <w:pBdr>
          <w:bar w:val="single" w:sz="4" w:color="auto"/>
        </w:pBdr>
        <w:rPr>
          <w:rFonts w:ascii="Times New Roman" w:hAnsi="Times New Roman" w:cs="Times New Roman"/>
          <w:lang w:val="en-US"/>
        </w:rPr>
      </w:pPr>
      <w:r w:rsidRPr="00DB5B83">
        <w:rPr>
          <w:rFonts w:ascii="Times New Roman" w:hAnsi="Times New Roman" w:cs="Times New Roman"/>
          <w:b/>
          <w:bCs/>
          <w:lang w:val="en-US"/>
        </w:rPr>
        <w:t>Appendix A.</w:t>
      </w:r>
      <w:r w:rsidRPr="00DB5B83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Search string for each database.</w:t>
      </w:r>
    </w:p>
    <w:p w14:paraId="6C425DA8" w14:textId="77777777" w:rsidR="00A57B3A" w:rsidRPr="00A57B3A" w:rsidRDefault="00A57B3A" w:rsidP="00AE5D3E">
      <w:pPr>
        <w:pBdr>
          <w:bar w:val="single" w:sz="4" w:color="auto"/>
        </w:pBdr>
        <w:rPr>
          <w:rFonts w:ascii="Times New Roman" w:hAnsi="Times New Roman" w:cs="Times New Roman"/>
          <w:lang w:val="en-US"/>
        </w:rPr>
      </w:pPr>
    </w:p>
    <w:tbl>
      <w:tblPr>
        <w:tblStyle w:val="Tabel-Gitter"/>
        <w:tblW w:w="13469" w:type="dxa"/>
        <w:tblInd w:w="-433" w:type="dxa"/>
        <w:tblLayout w:type="fixed"/>
        <w:tblLook w:val="04A0" w:firstRow="1" w:lastRow="0" w:firstColumn="1" w:lastColumn="0" w:noHBand="0" w:noVBand="1"/>
      </w:tblPr>
      <w:tblGrid>
        <w:gridCol w:w="2696"/>
        <w:gridCol w:w="709"/>
        <w:gridCol w:w="2693"/>
        <w:gridCol w:w="709"/>
        <w:gridCol w:w="3260"/>
        <w:gridCol w:w="3402"/>
      </w:tblGrid>
      <w:tr w:rsidR="00A57B3A" w:rsidRPr="00A57B3A" w14:paraId="357F6BBD" w14:textId="77777777" w:rsidTr="00A57B3A">
        <w:tc>
          <w:tcPr>
            <w:tcW w:w="2696" w:type="dxa"/>
            <w:shd w:val="clear" w:color="auto" w:fill="D9D9D9" w:themeFill="background1" w:themeFillShade="D9"/>
          </w:tcPr>
          <w:p w14:paraId="490FDB56" w14:textId="77777777" w:rsidR="00A57B3A" w:rsidRPr="00A57B3A" w:rsidRDefault="00A57B3A" w:rsidP="00AE5D3E">
            <w:pPr>
              <w:pBdr>
                <w:bar w:val="single" w:sz="4" w:color="auto"/>
              </w:pBd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Block 1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</w:tcPr>
          <w:p w14:paraId="005E3BE7" w14:textId="77777777" w:rsidR="00A57B3A" w:rsidRPr="00A57B3A" w:rsidRDefault="00A57B3A" w:rsidP="00AE5D3E">
            <w:pPr>
              <w:pBdr>
                <w:bar w:val="single" w:sz="4" w:color="auto"/>
              </w:pBd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AND</w:t>
            </w:r>
          </w:p>
          <w:p w14:paraId="3A2CAF3C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lang w:val="en-US"/>
              </w:rPr>
            </w:pPr>
          </w:p>
          <w:p w14:paraId="5F4B71FB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</w:tcPr>
          <w:p w14:paraId="6C608299" w14:textId="77777777" w:rsidR="00A57B3A" w:rsidRPr="00A57B3A" w:rsidRDefault="00A57B3A" w:rsidP="00AE5D3E">
            <w:pPr>
              <w:pBdr>
                <w:bar w:val="single" w:sz="4" w:color="auto"/>
              </w:pBd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Block 2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</w:tcPr>
          <w:p w14:paraId="4D7F0E4F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AND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E54C7BD" w14:textId="77777777" w:rsidR="00A57B3A" w:rsidRPr="00A57B3A" w:rsidRDefault="00A57B3A" w:rsidP="00AE5D3E">
            <w:pPr>
              <w:pBdr>
                <w:bar w:val="single" w:sz="4" w:color="auto"/>
              </w:pBd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Block 3</w:t>
            </w:r>
          </w:p>
        </w:tc>
      </w:tr>
      <w:tr w:rsidR="00A57B3A" w:rsidRPr="00A57B3A" w14:paraId="3C3B2813" w14:textId="77777777" w:rsidTr="00A57B3A">
        <w:tc>
          <w:tcPr>
            <w:tcW w:w="2696" w:type="dxa"/>
            <w:shd w:val="clear" w:color="auto" w:fill="auto"/>
          </w:tcPr>
          <w:p w14:paraId="7454EF7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Labor, induced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  <w:lang w:val="en-US"/>
                    </w:rPr>
                    <m:t>MESH</m:t>
                  </m:r>
                </m:e>
              </m:d>
            </m:oMath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7973EF8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14:paraId="6FB96143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Treatment failure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  <w:lang w:val="en-US"/>
                    </w:rPr>
                    <m:t>MESH</m:t>
                  </m:r>
                </m:e>
              </m:d>
            </m:oMath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35D54957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highlight w:val="black"/>
                <w:lang w:val="en-US"/>
              </w:rPr>
            </w:pPr>
          </w:p>
        </w:tc>
        <w:tc>
          <w:tcPr>
            <w:tcW w:w="3260" w:type="dxa"/>
          </w:tcPr>
          <w:p w14:paraId="526B6E23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highlight w:val="black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Cohort studies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  <w:lang w:val="en-US"/>
                    </w:rPr>
                    <m:t>MESH</m:t>
                  </m:r>
                </m:e>
              </m:d>
            </m:oMath>
          </w:p>
        </w:tc>
        <w:tc>
          <w:tcPr>
            <w:tcW w:w="3402" w:type="dxa"/>
          </w:tcPr>
          <w:p w14:paraId="7E6D2541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highlight w:val="black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Randomized controlled trial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  <w:lang w:val="en-US"/>
                    </w:rPr>
                    <m:t>MESH</m:t>
                  </m:r>
                </m:e>
              </m:d>
            </m:oMath>
          </w:p>
        </w:tc>
      </w:tr>
      <w:tr w:rsidR="00A57B3A" w:rsidRPr="00A57B3A" w14:paraId="074F78A1" w14:textId="77777777" w:rsidTr="00A57B3A">
        <w:tc>
          <w:tcPr>
            <w:tcW w:w="2696" w:type="dxa"/>
            <w:shd w:val="clear" w:color="auto" w:fill="auto"/>
          </w:tcPr>
          <w:p w14:paraId="447D2550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Induction of labor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100D41B0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14:paraId="679DA552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Failure</w:t>
            </w: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25DC3752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0C431A4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Cohort Study</w:t>
            </w:r>
          </w:p>
        </w:tc>
        <w:tc>
          <w:tcPr>
            <w:tcW w:w="3402" w:type="dxa"/>
          </w:tcPr>
          <w:p w14:paraId="05541FA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Controlled trial, randomized</w:t>
            </w:r>
          </w:p>
        </w:tc>
      </w:tr>
      <w:tr w:rsidR="00A57B3A" w:rsidRPr="00A57B3A" w14:paraId="07F28DB8" w14:textId="77777777" w:rsidTr="00A57B3A">
        <w:tc>
          <w:tcPr>
            <w:tcW w:w="2696" w:type="dxa"/>
            <w:shd w:val="clear" w:color="auto" w:fill="auto"/>
          </w:tcPr>
          <w:p w14:paraId="0ED370FD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Induction of labour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60A24BBC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14:paraId="4D40637B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Failed</w:t>
            </w: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3A354D03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29D83213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Studies, Cohort</w:t>
            </w:r>
          </w:p>
        </w:tc>
        <w:tc>
          <w:tcPr>
            <w:tcW w:w="3402" w:type="dxa"/>
          </w:tcPr>
          <w:p w14:paraId="6605CF67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5F5F5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5F5F5"/>
                <w:lang w:val="en-US"/>
              </w:rPr>
              <w:t xml:space="preserve">Randomised controlled study </w:t>
            </w:r>
          </w:p>
        </w:tc>
      </w:tr>
      <w:tr w:rsidR="00A57B3A" w:rsidRPr="00A57B3A" w14:paraId="584588BC" w14:textId="77777777" w:rsidTr="00A57B3A">
        <w:tc>
          <w:tcPr>
            <w:tcW w:w="2696" w:type="dxa"/>
            <w:shd w:val="clear" w:color="auto" w:fill="auto"/>
          </w:tcPr>
          <w:p w14:paraId="7F338383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Labour induction 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76493737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14:paraId="71D83848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Fail </w:t>
            </w: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0EF41360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44980F0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Study, Cohort</w:t>
            </w:r>
          </w:p>
        </w:tc>
        <w:tc>
          <w:tcPr>
            <w:tcW w:w="3402" w:type="dxa"/>
          </w:tcPr>
          <w:p w14:paraId="188598D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5F5F5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5F5F5"/>
                <w:lang w:val="en-US"/>
              </w:rPr>
              <w:t>Randomised controlled trial</w:t>
            </w:r>
          </w:p>
        </w:tc>
      </w:tr>
      <w:tr w:rsidR="00A57B3A" w:rsidRPr="00A57B3A" w14:paraId="7061D12F" w14:textId="77777777" w:rsidTr="00A57B3A">
        <w:tc>
          <w:tcPr>
            <w:tcW w:w="2696" w:type="dxa"/>
            <w:shd w:val="clear" w:color="auto" w:fill="auto"/>
          </w:tcPr>
          <w:p w14:paraId="7E9B6E35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Labor induction 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2BDFE642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14:paraId="47914752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Failing </w:t>
            </w: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2B69EA5C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19508F8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Concurrent Studies</w:t>
            </w:r>
          </w:p>
        </w:tc>
        <w:tc>
          <w:tcPr>
            <w:tcW w:w="3402" w:type="dxa"/>
          </w:tcPr>
          <w:p w14:paraId="429F3284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5F5F5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5F5F5"/>
                <w:lang w:val="en-US"/>
              </w:rPr>
              <w:t xml:space="preserve">Randomized controlled study </w:t>
            </w:r>
          </w:p>
        </w:tc>
      </w:tr>
      <w:tr w:rsidR="00A57B3A" w:rsidRPr="00A57B3A" w14:paraId="5C2F89B4" w14:textId="77777777" w:rsidTr="00A57B3A">
        <w:tc>
          <w:tcPr>
            <w:tcW w:w="2696" w:type="dxa"/>
            <w:shd w:val="clear" w:color="auto" w:fill="auto"/>
          </w:tcPr>
          <w:p w14:paraId="73A2F31B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Induced labor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4D55368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14:paraId="591A1CFB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Unsuccessful </w:t>
            </w: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59D6A2A6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1A2A8F80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Studies, Concurrent</w:t>
            </w:r>
          </w:p>
        </w:tc>
        <w:tc>
          <w:tcPr>
            <w:tcW w:w="3402" w:type="dxa"/>
          </w:tcPr>
          <w:p w14:paraId="6DCFE921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5F5F5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F5F5F5"/>
                <w:lang w:val="en-US"/>
              </w:rPr>
              <w:t>Trial, randomized controlled</w:t>
            </w:r>
          </w:p>
        </w:tc>
      </w:tr>
      <w:tr w:rsidR="00A57B3A" w:rsidRPr="00A57B3A" w14:paraId="269A9551" w14:textId="77777777" w:rsidTr="00A57B3A">
        <w:tc>
          <w:tcPr>
            <w:tcW w:w="2696" w:type="dxa"/>
            <w:shd w:val="clear" w:color="auto" w:fill="auto"/>
          </w:tcPr>
          <w:p w14:paraId="26C29BD4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Induced labour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12E0DAE7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14:paraId="573A7CF3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Treatment failures </w:t>
            </w: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79D8567B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7B7AB593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Concurrent Study</w:t>
            </w:r>
          </w:p>
        </w:tc>
        <w:tc>
          <w:tcPr>
            <w:tcW w:w="3402" w:type="dxa"/>
          </w:tcPr>
          <w:p w14:paraId="2D94C336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RCT</w:t>
            </w:r>
          </w:p>
          <w:p w14:paraId="3F11BD5E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A57B3A" w:rsidRPr="00A57B3A" w14:paraId="5F54B3ED" w14:textId="77777777" w:rsidTr="00A57B3A">
        <w:tc>
          <w:tcPr>
            <w:tcW w:w="2696" w:type="dxa"/>
            <w:shd w:val="clear" w:color="auto" w:fill="auto"/>
          </w:tcPr>
          <w:p w14:paraId="135F19EC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Labour induced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42722FE0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14:paraId="31A3869B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696FC72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003894D1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Study, Concurrent</w:t>
            </w:r>
          </w:p>
        </w:tc>
        <w:tc>
          <w:tcPr>
            <w:tcW w:w="3402" w:type="dxa"/>
          </w:tcPr>
          <w:p w14:paraId="15B1C163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Controlled study, randomized</w:t>
            </w:r>
          </w:p>
        </w:tc>
      </w:tr>
      <w:tr w:rsidR="00A57B3A" w:rsidRPr="00A57B3A" w14:paraId="66A8C82D" w14:textId="77777777" w:rsidTr="00A57B3A">
        <w:tc>
          <w:tcPr>
            <w:tcW w:w="2696" w:type="dxa"/>
            <w:shd w:val="clear" w:color="auto" w:fill="auto"/>
          </w:tcPr>
          <w:p w14:paraId="4F8785D0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Labor induced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1D254C24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3AE6B0CF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3F19C3B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5A7677D5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Closed Cohort Studies</w:t>
            </w:r>
          </w:p>
        </w:tc>
        <w:tc>
          <w:tcPr>
            <w:tcW w:w="3402" w:type="dxa"/>
          </w:tcPr>
          <w:p w14:paraId="0DE0083D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Controlled study, randomised</w:t>
            </w:r>
          </w:p>
        </w:tc>
      </w:tr>
      <w:tr w:rsidR="00A57B3A" w:rsidRPr="00A57B3A" w14:paraId="39070B61" w14:textId="77777777" w:rsidTr="00A57B3A">
        <w:tc>
          <w:tcPr>
            <w:tcW w:w="2696" w:type="dxa"/>
            <w:shd w:val="clear" w:color="auto" w:fill="auto"/>
          </w:tcPr>
          <w:p w14:paraId="74145324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Induced, labor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4AC68264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3C8508F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56B61FB5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23EB4822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Cohort Studies, Closed</w:t>
            </w:r>
          </w:p>
        </w:tc>
        <w:tc>
          <w:tcPr>
            <w:tcW w:w="3402" w:type="dxa"/>
          </w:tcPr>
          <w:p w14:paraId="143B10F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Controlled trial, randomised</w:t>
            </w:r>
          </w:p>
        </w:tc>
      </w:tr>
      <w:tr w:rsidR="00A57B3A" w:rsidRPr="00A57B3A" w14:paraId="5ABBEBD9" w14:textId="77777777" w:rsidTr="00A57B3A">
        <w:tc>
          <w:tcPr>
            <w:tcW w:w="2696" w:type="dxa"/>
            <w:shd w:val="clear" w:color="auto" w:fill="auto"/>
          </w:tcPr>
          <w:p w14:paraId="5E4C69CB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Induced, labour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34837D9E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3376ED51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747B0ADF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2F5D140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Closed Cohort Study</w:t>
            </w:r>
          </w:p>
        </w:tc>
        <w:tc>
          <w:tcPr>
            <w:tcW w:w="3402" w:type="dxa"/>
          </w:tcPr>
          <w:p w14:paraId="20D65D0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Trial, randomised controlled</w:t>
            </w:r>
          </w:p>
        </w:tc>
      </w:tr>
      <w:tr w:rsidR="00A57B3A" w:rsidRPr="00A57B3A" w14:paraId="37DEEB64" w14:textId="77777777" w:rsidTr="00A57B3A">
        <w:tc>
          <w:tcPr>
            <w:tcW w:w="2696" w:type="dxa"/>
            <w:shd w:val="clear" w:color="auto" w:fill="auto"/>
          </w:tcPr>
          <w:p w14:paraId="7653CBE8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Induction, labour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07C26897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48330C26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6965D67C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02E2343C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Cohort Study, Closed</w:t>
            </w:r>
          </w:p>
        </w:tc>
        <w:tc>
          <w:tcPr>
            <w:tcW w:w="3402" w:type="dxa"/>
          </w:tcPr>
          <w:p w14:paraId="3AFA8577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Randomized controlled trials</w:t>
            </w:r>
          </w:p>
        </w:tc>
      </w:tr>
      <w:tr w:rsidR="00A57B3A" w:rsidRPr="00A57B3A" w14:paraId="583CC8FD" w14:textId="77777777" w:rsidTr="00A57B3A">
        <w:tc>
          <w:tcPr>
            <w:tcW w:w="2696" w:type="dxa"/>
            <w:shd w:val="clear" w:color="auto" w:fill="auto"/>
          </w:tcPr>
          <w:p w14:paraId="7DF93EE8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Induction, labor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5DEF337B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3C96D06C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00C697CE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5DBA61C5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Study, Closed Cohort</w:t>
            </w:r>
          </w:p>
        </w:tc>
        <w:tc>
          <w:tcPr>
            <w:tcW w:w="3402" w:type="dxa"/>
          </w:tcPr>
          <w:p w14:paraId="5245BBA7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Clinical trial, randomized</w:t>
            </w:r>
          </w:p>
        </w:tc>
      </w:tr>
      <w:tr w:rsidR="00A57B3A" w:rsidRPr="00A57B3A" w14:paraId="6BA28CC2" w14:textId="77777777" w:rsidTr="00A57B3A">
        <w:tc>
          <w:tcPr>
            <w:tcW w:w="2696" w:type="dxa"/>
            <w:shd w:val="clear" w:color="auto" w:fill="auto"/>
          </w:tcPr>
          <w:p w14:paraId="2EF76B27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Inductions, labor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64D67774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12B19780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420DD4B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27A6CB7F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Studies, Closed Cohort</w:t>
            </w:r>
          </w:p>
        </w:tc>
        <w:tc>
          <w:tcPr>
            <w:tcW w:w="3402" w:type="dxa"/>
          </w:tcPr>
          <w:p w14:paraId="44D99E81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Clinical trials, controlled, randomized</w:t>
            </w:r>
          </w:p>
        </w:tc>
      </w:tr>
      <w:tr w:rsidR="00A57B3A" w:rsidRPr="00A57B3A" w14:paraId="73AC5252" w14:textId="77777777" w:rsidTr="00A57B3A">
        <w:tc>
          <w:tcPr>
            <w:tcW w:w="2696" w:type="dxa"/>
            <w:shd w:val="clear" w:color="auto" w:fill="auto"/>
          </w:tcPr>
          <w:p w14:paraId="55FEDCC5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Inductions, labour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2D6859CB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17498DA0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7BCAF48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34141B90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Birth Cohort Studies</w:t>
            </w:r>
          </w:p>
        </w:tc>
        <w:tc>
          <w:tcPr>
            <w:tcW w:w="3402" w:type="dxa"/>
          </w:tcPr>
          <w:p w14:paraId="02723D75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Clinical trials, randomized</w:t>
            </w:r>
          </w:p>
        </w:tc>
      </w:tr>
      <w:tr w:rsidR="00A57B3A" w:rsidRPr="00A57B3A" w14:paraId="0B20F580" w14:textId="77777777" w:rsidTr="00A57B3A">
        <w:trPr>
          <w:trHeight w:val="77"/>
        </w:trPr>
        <w:tc>
          <w:tcPr>
            <w:tcW w:w="2696" w:type="dxa"/>
            <w:shd w:val="clear" w:color="auto" w:fill="auto"/>
          </w:tcPr>
          <w:p w14:paraId="34DF0310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Labor inductions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6A853D2C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1488C250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5D933E2B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74C4DFEB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Birth Cohort Study</w:t>
            </w:r>
          </w:p>
        </w:tc>
        <w:tc>
          <w:tcPr>
            <w:tcW w:w="3402" w:type="dxa"/>
          </w:tcPr>
          <w:p w14:paraId="3FCF3494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Controlled clinical trials, randomized </w:t>
            </w:r>
          </w:p>
        </w:tc>
      </w:tr>
      <w:tr w:rsidR="00A57B3A" w:rsidRPr="00A57B3A" w14:paraId="2F33E9DD" w14:textId="77777777" w:rsidTr="00A57B3A">
        <w:tc>
          <w:tcPr>
            <w:tcW w:w="2696" w:type="dxa"/>
            <w:shd w:val="clear" w:color="auto" w:fill="auto"/>
          </w:tcPr>
          <w:p w14:paraId="0A76D9E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Labour inductions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0C929225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6DFD4864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28CF11F3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2AF0673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Cohort Studies, Birth</w:t>
            </w:r>
          </w:p>
        </w:tc>
        <w:tc>
          <w:tcPr>
            <w:tcW w:w="3402" w:type="dxa"/>
          </w:tcPr>
          <w:p w14:paraId="63B4EEA4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Controlled Trials, Randomized</w:t>
            </w:r>
          </w:p>
        </w:tc>
      </w:tr>
      <w:tr w:rsidR="00A57B3A" w:rsidRPr="00A57B3A" w14:paraId="52C7A8CF" w14:textId="77777777" w:rsidTr="00A57B3A">
        <w:tc>
          <w:tcPr>
            <w:tcW w:w="2696" w:type="dxa"/>
            <w:vMerge w:val="restart"/>
            <w:shd w:val="clear" w:color="auto" w:fill="auto"/>
          </w:tcPr>
          <w:p w14:paraId="759F866B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03F4AD7D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5CB03634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6F1C3FA8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29C2F6E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Cohort Study, Birth</w:t>
            </w:r>
          </w:p>
        </w:tc>
        <w:tc>
          <w:tcPr>
            <w:tcW w:w="3402" w:type="dxa"/>
          </w:tcPr>
          <w:p w14:paraId="37870B42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 Randomised Controlled Trials</w:t>
            </w:r>
          </w:p>
        </w:tc>
      </w:tr>
      <w:tr w:rsidR="00A57B3A" w:rsidRPr="00A57B3A" w14:paraId="5FBDCF15" w14:textId="77777777" w:rsidTr="00A57B3A">
        <w:tc>
          <w:tcPr>
            <w:tcW w:w="2696" w:type="dxa"/>
            <w:vMerge/>
            <w:shd w:val="clear" w:color="auto" w:fill="auto"/>
          </w:tcPr>
          <w:p w14:paraId="50A3F220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3C8CA92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7B428D8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433CECCE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1355767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Studies, Birth Cohort</w:t>
            </w:r>
          </w:p>
        </w:tc>
        <w:tc>
          <w:tcPr>
            <w:tcW w:w="3402" w:type="dxa"/>
          </w:tcPr>
          <w:p w14:paraId="50AEDF6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Randomized Clinical Trial</w:t>
            </w:r>
          </w:p>
        </w:tc>
      </w:tr>
      <w:tr w:rsidR="00A57B3A" w:rsidRPr="00A57B3A" w14:paraId="42E94790" w14:textId="77777777" w:rsidTr="00A57B3A">
        <w:tc>
          <w:tcPr>
            <w:tcW w:w="2696" w:type="dxa"/>
            <w:vMerge/>
            <w:shd w:val="clear" w:color="auto" w:fill="auto"/>
          </w:tcPr>
          <w:p w14:paraId="0FBE2FD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0E3E5BCC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09544AEC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01CB00D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63EC58C0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Study, Birth Cohort</w:t>
            </w:r>
          </w:p>
        </w:tc>
        <w:tc>
          <w:tcPr>
            <w:tcW w:w="3402" w:type="dxa"/>
          </w:tcPr>
          <w:p w14:paraId="7D15A85F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Randomized Clinical Trials</w:t>
            </w:r>
          </w:p>
        </w:tc>
      </w:tr>
      <w:tr w:rsidR="00A57B3A" w:rsidRPr="00A57B3A" w14:paraId="1D2FB4A7" w14:textId="77777777" w:rsidTr="00A57B3A">
        <w:tc>
          <w:tcPr>
            <w:tcW w:w="2696" w:type="dxa"/>
            <w:vMerge/>
            <w:shd w:val="clear" w:color="auto" w:fill="auto"/>
          </w:tcPr>
          <w:p w14:paraId="0A6B2D51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4CB63346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04D9DCC6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34F75153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0EF7BC3D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Analysis, Cohort</w:t>
            </w:r>
          </w:p>
        </w:tc>
        <w:tc>
          <w:tcPr>
            <w:tcW w:w="3402" w:type="dxa"/>
          </w:tcPr>
          <w:p w14:paraId="50FD36E4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Randomized Controlled Clinical Trials</w:t>
            </w:r>
          </w:p>
        </w:tc>
      </w:tr>
      <w:tr w:rsidR="00A57B3A" w:rsidRPr="00A57B3A" w14:paraId="47AE6469" w14:textId="77777777" w:rsidTr="00A57B3A">
        <w:tc>
          <w:tcPr>
            <w:tcW w:w="2696" w:type="dxa"/>
            <w:vMerge/>
            <w:shd w:val="clear" w:color="auto" w:fill="auto"/>
          </w:tcPr>
          <w:p w14:paraId="4A322CC1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01EBC9E6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4DAD319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0854D1DE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3903F1DD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Analyses, Cohort</w:t>
            </w:r>
          </w:p>
        </w:tc>
        <w:tc>
          <w:tcPr>
            <w:tcW w:w="3402" w:type="dxa"/>
          </w:tcPr>
          <w:p w14:paraId="6762784F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Clinical Trial</w:t>
            </w:r>
          </w:p>
        </w:tc>
      </w:tr>
      <w:tr w:rsidR="00A57B3A" w:rsidRPr="00A57B3A" w14:paraId="63AC6802" w14:textId="77777777" w:rsidTr="00A57B3A">
        <w:tc>
          <w:tcPr>
            <w:tcW w:w="2696" w:type="dxa"/>
            <w:vMerge/>
            <w:shd w:val="clear" w:color="auto" w:fill="auto"/>
          </w:tcPr>
          <w:p w14:paraId="084EF7B3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5881428D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71E301B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2CC602A1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435FAE0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Cohort Analyses</w:t>
            </w:r>
          </w:p>
        </w:tc>
        <w:tc>
          <w:tcPr>
            <w:tcW w:w="3402" w:type="dxa"/>
          </w:tcPr>
          <w:p w14:paraId="48A4570D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Controlled Clinical Trial</w:t>
            </w:r>
          </w:p>
        </w:tc>
      </w:tr>
      <w:tr w:rsidR="00A57B3A" w:rsidRPr="00A57B3A" w14:paraId="556829C2" w14:textId="77777777" w:rsidTr="00A57B3A">
        <w:tc>
          <w:tcPr>
            <w:tcW w:w="2696" w:type="dxa"/>
            <w:vMerge/>
            <w:shd w:val="clear" w:color="auto" w:fill="auto"/>
          </w:tcPr>
          <w:p w14:paraId="681F1035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0ABDA84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28EDA2A2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3F84D77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664B26C1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Cohort Analysis</w:t>
            </w:r>
          </w:p>
        </w:tc>
        <w:tc>
          <w:tcPr>
            <w:tcW w:w="3402" w:type="dxa"/>
          </w:tcPr>
          <w:p w14:paraId="6C1AA63C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Controlled Clinical Trials</w:t>
            </w:r>
          </w:p>
        </w:tc>
      </w:tr>
      <w:tr w:rsidR="00A57B3A" w:rsidRPr="00A57B3A" w14:paraId="02204EF0" w14:textId="77777777" w:rsidTr="00A57B3A">
        <w:tc>
          <w:tcPr>
            <w:tcW w:w="2696" w:type="dxa"/>
            <w:vMerge/>
            <w:shd w:val="clear" w:color="auto" w:fill="auto"/>
          </w:tcPr>
          <w:p w14:paraId="1816C8ED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3D26F095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19E85EB8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0286837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7D6E8F7F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Historical Cohort Studies</w:t>
            </w:r>
          </w:p>
        </w:tc>
        <w:tc>
          <w:tcPr>
            <w:tcW w:w="3402" w:type="dxa"/>
          </w:tcPr>
          <w:p w14:paraId="1583F37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Clinical Trials</w:t>
            </w:r>
          </w:p>
        </w:tc>
      </w:tr>
      <w:tr w:rsidR="00A57B3A" w:rsidRPr="00A57B3A" w14:paraId="034CA02C" w14:textId="77777777" w:rsidTr="00A57B3A">
        <w:tc>
          <w:tcPr>
            <w:tcW w:w="2696" w:type="dxa"/>
            <w:vMerge/>
            <w:shd w:val="clear" w:color="auto" w:fill="auto"/>
          </w:tcPr>
          <w:p w14:paraId="2C8108D5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6D3C9D55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496CC16F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6C45AD64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4819CF03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Cohort Studies, Historical</w:t>
            </w:r>
          </w:p>
        </w:tc>
        <w:tc>
          <w:tcPr>
            <w:tcW w:w="3402" w:type="dxa"/>
            <w:vMerge w:val="restart"/>
          </w:tcPr>
          <w:p w14:paraId="21277F55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A57B3A" w:rsidRPr="00A57B3A" w14:paraId="178C2101" w14:textId="77777777" w:rsidTr="00A57B3A">
        <w:tc>
          <w:tcPr>
            <w:tcW w:w="2696" w:type="dxa"/>
            <w:vMerge/>
            <w:shd w:val="clear" w:color="auto" w:fill="auto"/>
          </w:tcPr>
          <w:p w14:paraId="2DA9659E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56AC29A1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25C5DE0E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32E48D63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0510E1B1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Cohort Study, Historical</w:t>
            </w:r>
          </w:p>
        </w:tc>
        <w:tc>
          <w:tcPr>
            <w:tcW w:w="3402" w:type="dxa"/>
            <w:vMerge/>
          </w:tcPr>
          <w:p w14:paraId="73AEE4C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A57B3A" w:rsidRPr="00A57B3A" w14:paraId="64D2BBB5" w14:textId="77777777" w:rsidTr="00A57B3A">
        <w:tc>
          <w:tcPr>
            <w:tcW w:w="2696" w:type="dxa"/>
            <w:vMerge/>
            <w:shd w:val="clear" w:color="auto" w:fill="auto"/>
          </w:tcPr>
          <w:p w14:paraId="75DAF482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6BE31490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0198C38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5C9235E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702B0EFF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Historical Cohort Study</w:t>
            </w:r>
          </w:p>
        </w:tc>
        <w:tc>
          <w:tcPr>
            <w:tcW w:w="3402" w:type="dxa"/>
            <w:vMerge/>
          </w:tcPr>
          <w:p w14:paraId="3EEB52C2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A57B3A" w:rsidRPr="00A57B3A" w14:paraId="51AB2D67" w14:textId="77777777" w:rsidTr="00A57B3A">
        <w:tc>
          <w:tcPr>
            <w:tcW w:w="2696" w:type="dxa"/>
            <w:vMerge/>
            <w:shd w:val="clear" w:color="auto" w:fill="auto"/>
          </w:tcPr>
          <w:p w14:paraId="037809C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2F1C479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6AF3A1C7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1F925066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4B230B55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Study, Historical Cohort</w:t>
            </w:r>
          </w:p>
        </w:tc>
        <w:tc>
          <w:tcPr>
            <w:tcW w:w="3402" w:type="dxa"/>
            <w:vMerge/>
          </w:tcPr>
          <w:p w14:paraId="1A769126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A57B3A" w:rsidRPr="00A57B3A" w14:paraId="27C76B7A" w14:textId="77777777" w:rsidTr="00A57B3A">
        <w:tc>
          <w:tcPr>
            <w:tcW w:w="2696" w:type="dxa"/>
            <w:vMerge/>
            <w:shd w:val="clear" w:color="auto" w:fill="auto"/>
          </w:tcPr>
          <w:p w14:paraId="2EF9B703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3CEECBD3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300E406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2DC9BF0F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2FB35DCB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Studies, Historical Cohort</w:t>
            </w:r>
          </w:p>
        </w:tc>
        <w:tc>
          <w:tcPr>
            <w:tcW w:w="3402" w:type="dxa"/>
            <w:vMerge/>
          </w:tcPr>
          <w:p w14:paraId="0F220932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A57B3A" w:rsidRPr="00A57B3A" w14:paraId="6D56B318" w14:textId="77777777" w:rsidTr="00A57B3A">
        <w:tc>
          <w:tcPr>
            <w:tcW w:w="2696" w:type="dxa"/>
            <w:vMerge/>
            <w:shd w:val="clear" w:color="auto" w:fill="auto"/>
          </w:tcPr>
          <w:p w14:paraId="2872F685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5D6825EE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7F83FE96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05CACC9D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501849EC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Incidence Studies</w:t>
            </w:r>
          </w:p>
        </w:tc>
        <w:tc>
          <w:tcPr>
            <w:tcW w:w="3402" w:type="dxa"/>
            <w:vMerge/>
          </w:tcPr>
          <w:p w14:paraId="4ED8C6FD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A57B3A" w:rsidRPr="00A57B3A" w14:paraId="684794A9" w14:textId="77777777" w:rsidTr="00A57B3A">
        <w:tc>
          <w:tcPr>
            <w:tcW w:w="2696" w:type="dxa"/>
            <w:vMerge/>
            <w:shd w:val="clear" w:color="auto" w:fill="auto"/>
          </w:tcPr>
          <w:p w14:paraId="3221A218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4F544EA8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705A57FF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54EED117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68D83825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Incidence Study</w:t>
            </w:r>
          </w:p>
        </w:tc>
        <w:tc>
          <w:tcPr>
            <w:tcW w:w="3402" w:type="dxa"/>
            <w:vMerge/>
          </w:tcPr>
          <w:p w14:paraId="49EEC6A5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A57B3A" w:rsidRPr="00A57B3A" w14:paraId="484E832D" w14:textId="77777777" w:rsidTr="00A57B3A">
        <w:tc>
          <w:tcPr>
            <w:tcW w:w="2696" w:type="dxa"/>
            <w:vMerge/>
            <w:shd w:val="clear" w:color="auto" w:fill="auto"/>
          </w:tcPr>
          <w:p w14:paraId="1D1F06BE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4A52575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53EDF79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6B40BBF7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2D77D796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Studies, Incidence</w:t>
            </w:r>
          </w:p>
        </w:tc>
        <w:tc>
          <w:tcPr>
            <w:tcW w:w="3402" w:type="dxa"/>
            <w:vMerge/>
          </w:tcPr>
          <w:p w14:paraId="69965BD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A57B3A" w:rsidRPr="00A57B3A" w14:paraId="04CA1D73" w14:textId="77777777" w:rsidTr="00A57B3A">
        <w:tc>
          <w:tcPr>
            <w:tcW w:w="2696" w:type="dxa"/>
            <w:vMerge/>
            <w:shd w:val="clear" w:color="auto" w:fill="auto"/>
          </w:tcPr>
          <w:p w14:paraId="070B2C0B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52A55B8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2CB5AA28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504D7F05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480ECF63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</w:rPr>
              <w:t>Study, Incidence</w:t>
            </w:r>
          </w:p>
        </w:tc>
        <w:tc>
          <w:tcPr>
            <w:tcW w:w="3402" w:type="dxa"/>
            <w:vMerge/>
          </w:tcPr>
          <w:p w14:paraId="7B36EA5E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7B3A" w:rsidRPr="00A57B3A" w14:paraId="1E46A1B7" w14:textId="77777777" w:rsidTr="00A57B3A">
        <w:tc>
          <w:tcPr>
            <w:tcW w:w="2696" w:type="dxa"/>
            <w:vMerge/>
            <w:shd w:val="clear" w:color="auto" w:fill="auto"/>
          </w:tcPr>
          <w:p w14:paraId="58D87DA6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04591DF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69DFBD0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4763EB78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F4D3555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</w:rPr>
              <w:t>Retrospective study</w:t>
            </w:r>
          </w:p>
        </w:tc>
        <w:tc>
          <w:tcPr>
            <w:tcW w:w="3402" w:type="dxa"/>
            <w:vMerge/>
          </w:tcPr>
          <w:p w14:paraId="3003D672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7B3A" w:rsidRPr="00A57B3A" w14:paraId="0F974924" w14:textId="77777777" w:rsidTr="00A57B3A">
        <w:tc>
          <w:tcPr>
            <w:tcW w:w="2696" w:type="dxa"/>
            <w:vMerge/>
            <w:shd w:val="clear" w:color="auto" w:fill="auto"/>
          </w:tcPr>
          <w:p w14:paraId="16B6BC34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7B5EDEBE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019426A6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2B9B5917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1B59656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</w:rPr>
              <w:t xml:space="preserve">Retrospective studies </w:t>
            </w:r>
          </w:p>
        </w:tc>
        <w:tc>
          <w:tcPr>
            <w:tcW w:w="3402" w:type="dxa"/>
            <w:vMerge/>
          </w:tcPr>
          <w:p w14:paraId="2E550B17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7B3A" w:rsidRPr="00A57B3A" w14:paraId="39918E3A" w14:textId="77777777" w:rsidTr="00A57B3A">
        <w:tc>
          <w:tcPr>
            <w:tcW w:w="2696" w:type="dxa"/>
            <w:vMerge/>
            <w:shd w:val="clear" w:color="auto" w:fill="auto"/>
          </w:tcPr>
          <w:p w14:paraId="39DD9965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05529970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4CD5227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27984C0F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18AA959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</w:rPr>
              <w:t>Retrospective trial</w:t>
            </w:r>
          </w:p>
        </w:tc>
        <w:tc>
          <w:tcPr>
            <w:tcW w:w="3402" w:type="dxa"/>
            <w:vMerge/>
          </w:tcPr>
          <w:p w14:paraId="6339C042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7B3A" w:rsidRPr="00A57B3A" w14:paraId="6D28C07D" w14:textId="77777777" w:rsidTr="00A57B3A">
        <w:tc>
          <w:tcPr>
            <w:tcW w:w="2696" w:type="dxa"/>
            <w:vMerge/>
            <w:shd w:val="clear" w:color="auto" w:fill="auto"/>
          </w:tcPr>
          <w:p w14:paraId="200A1047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3D1F3907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71DB9516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0FF35B24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5FC2828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</w:rPr>
              <w:t>Retrospective trials</w:t>
            </w:r>
          </w:p>
        </w:tc>
        <w:tc>
          <w:tcPr>
            <w:tcW w:w="3402" w:type="dxa"/>
            <w:vMerge/>
          </w:tcPr>
          <w:p w14:paraId="359D433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7B3A" w:rsidRPr="00A57B3A" w14:paraId="6C3258D0" w14:textId="77777777" w:rsidTr="00A57B3A">
        <w:tc>
          <w:tcPr>
            <w:tcW w:w="2696" w:type="dxa"/>
            <w:vMerge/>
            <w:shd w:val="clear" w:color="auto" w:fill="auto"/>
          </w:tcPr>
          <w:p w14:paraId="4F6D72FF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34E17695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488EF2B8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2F02465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551A571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</w:rPr>
              <w:t>Retrospective design</w:t>
            </w:r>
          </w:p>
        </w:tc>
        <w:tc>
          <w:tcPr>
            <w:tcW w:w="3402" w:type="dxa"/>
            <w:vMerge/>
          </w:tcPr>
          <w:p w14:paraId="2844A31D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7B3A" w:rsidRPr="00A57B3A" w14:paraId="54756D2E" w14:textId="77777777" w:rsidTr="00A57B3A">
        <w:tc>
          <w:tcPr>
            <w:tcW w:w="2696" w:type="dxa"/>
            <w:vMerge/>
            <w:shd w:val="clear" w:color="auto" w:fill="auto"/>
          </w:tcPr>
          <w:p w14:paraId="62861620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4D0BBF7D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56BDED8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4F4E736A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FAE90C3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</w:rPr>
              <w:t>Retrospective designs</w:t>
            </w:r>
          </w:p>
        </w:tc>
        <w:tc>
          <w:tcPr>
            <w:tcW w:w="3402" w:type="dxa"/>
            <w:vMerge/>
          </w:tcPr>
          <w:p w14:paraId="36F447DB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7B3A" w:rsidRPr="00A57B3A" w14:paraId="7F94483A" w14:textId="77777777" w:rsidTr="00A57B3A">
        <w:tc>
          <w:tcPr>
            <w:tcW w:w="2696" w:type="dxa"/>
            <w:vMerge/>
            <w:shd w:val="clear" w:color="auto" w:fill="auto"/>
          </w:tcPr>
          <w:p w14:paraId="37EA68A2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36BCF069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095FB2A8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37558796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673F53F1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</w:rPr>
              <w:t xml:space="preserve">Retrospective cohort study </w:t>
            </w:r>
          </w:p>
        </w:tc>
        <w:tc>
          <w:tcPr>
            <w:tcW w:w="3402" w:type="dxa"/>
            <w:vMerge/>
          </w:tcPr>
          <w:p w14:paraId="03842536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7B3A" w:rsidRPr="00A57B3A" w14:paraId="7A33A827" w14:textId="77777777" w:rsidTr="00A57B3A">
        <w:tc>
          <w:tcPr>
            <w:tcW w:w="2696" w:type="dxa"/>
            <w:vMerge/>
            <w:shd w:val="clear" w:color="auto" w:fill="auto"/>
          </w:tcPr>
          <w:p w14:paraId="76A3E170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080C7602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color w:val="4472C4" w:themeColor="accent1"/>
                <w:sz w:val="22"/>
                <w:szCs w:val="22"/>
                <w:highlight w:val="darkBlue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6117E8FE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E599" w:themeFill="accent4" w:themeFillTint="66"/>
          </w:tcPr>
          <w:p w14:paraId="6D522FF0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505F7F6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A57B3A">
              <w:rPr>
                <w:rFonts w:ascii="Times New Roman" w:hAnsi="Times New Roman" w:cs="Times New Roman"/>
                <w:sz w:val="22"/>
                <w:szCs w:val="22"/>
              </w:rPr>
              <w:t xml:space="preserve">Retrospective cohort studies </w:t>
            </w:r>
          </w:p>
        </w:tc>
        <w:tc>
          <w:tcPr>
            <w:tcW w:w="3402" w:type="dxa"/>
            <w:vMerge/>
          </w:tcPr>
          <w:p w14:paraId="51064FE3" w14:textId="77777777" w:rsidR="00A57B3A" w:rsidRPr="00A57B3A" w:rsidRDefault="00A57B3A" w:rsidP="00AE5D3E">
            <w:pPr>
              <w:pBdr>
                <w:bar w:val="single" w:sz="4" w:color="auto"/>
              </w:pBd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AC6E791" w14:textId="77777777" w:rsidR="00A57B3A" w:rsidRPr="00587332" w:rsidRDefault="00A57B3A" w:rsidP="00AE5D3E">
      <w:pPr>
        <w:pBdr>
          <w:bar w:val="single" w:sz="4" w:color="auto"/>
        </w:pBdr>
        <w:rPr>
          <w:rFonts w:ascii="Times New Roman" w:hAnsi="Times New Roman" w:cs="Times New Roman"/>
          <w:i/>
          <w:iCs/>
          <w:lang w:val="en-US"/>
        </w:rPr>
      </w:pPr>
    </w:p>
    <w:p w14:paraId="18DDACB9" w14:textId="5680A956" w:rsidR="00740CC1" w:rsidRPr="00587332" w:rsidRDefault="00A57B3A" w:rsidP="00740CC1">
      <w:pPr>
        <w:pBdr>
          <w:bar w:val="single" w:sz="4" w:color="auto"/>
        </w:pBdr>
        <w:rPr>
          <w:rFonts w:ascii="Times New Roman" w:hAnsi="Times New Roman" w:cs="Times New Roman"/>
          <w:lang w:val="en-US"/>
        </w:rPr>
      </w:pPr>
      <w:r w:rsidRPr="00587332">
        <w:rPr>
          <w:rFonts w:ascii="Times New Roman" w:hAnsi="Times New Roman" w:cs="Times New Roman"/>
          <w:i/>
          <w:iCs/>
          <w:lang w:val="en-US"/>
        </w:rPr>
        <w:t xml:space="preserve">Appendix A. The search words within each column along with the two columns in Block </w:t>
      </w:r>
      <w:r w:rsidR="00BA4CCE">
        <w:rPr>
          <w:rFonts w:ascii="Times New Roman" w:hAnsi="Times New Roman" w:cs="Times New Roman"/>
          <w:i/>
          <w:iCs/>
          <w:color w:val="EE0000"/>
          <w:lang w:val="en-US"/>
        </w:rPr>
        <w:t>3</w:t>
      </w:r>
      <w:r w:rsidRPr="00587332">
        <w:rPr>
          <w:rFonts w:ascii="Times New Roman" w:hAnsi="Times New Roman" w:cs="Times New Roman"/>
          <w:i/>
          <w:iCs/>
          <w:lang w:val="en-US"/>
        </w:rPr>
        <w:t xml:space="preserve"> is combined with “</w:t>
      </w:r>
      <w:r w:rsidR="00740CC1" w:rsidRPr="00587332">
        <w:rPr>
          <w:rFonts w:ascii="Times New Roman" w:hAnsi="Times New Roman" w:cs="Times New Roman"/>
          <w:i/>
          <w:iCs/>
          <w:lang w:val="en-US"/>
        </w:rPr>
        <w:t>OR”</w:t>
      </w:r>
      <w:r w:rsidR="00740CC1" w:rsidRPr="00587332">
        <w:rPr>
          <w:rFonts w:ascii="Times New Roman" w:hAnsi="Times New Roman" w:cs="Times New Roman"/>
          <w:lang w:val="en-US"/>
        </w:rPr>
        <w:t xml:space="preserve"> </w:t>
      </w:r>
    </w:p>
    <w:sectPr w:rsidR="00740CC1" w:rsidRPr="00587332" w:rsidSect="00DB5B83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EBA17" w14:textId="77777777" w:rsidR="00EA4BCB" w:rsidRDefault="00EA4BCB" w:rsidP="00740CC1">
      <w:r>
        <w:separator/>
      </w:r>
    </w:p>
  </w:endnote>
  <w:endnote w:type="continuationSeparator" w:id="0">
    <w:p w14:paraId="665410BC" w14:textId="77777777" w:rsidR="00EA4BCB" w:rsidRDefault="00EA4BCB" w:rsidP="00740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5FE87" w14:textId="77777777" w:rsidR="00EA4BCB" w:rsidRDefault="00EA4BCB" w:rsidP="00740CC1">
      <w:r>
        <w:separator/>
      </w:r>
    </w:p>
  </w:footnote>
  <w:footnote w:type="continuationSeparator" w:id="0">
    <w:p w14:paraId="17A7C985" w14:textId="77777777" w:rsidR="00EA4BCB" w:rsidRDefault="00EA4BCB" w:rsidP="00740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A74D3"/>
    <w:multiLevelType w:val="hybridMultilevel"/>
    <w:tmpl w:val="0C465A82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F7995"/>
    <w:multiLevelType w:val="hybridMultilevel"/>
    <w:tmpl w:val="502E6C4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36BA8"/>
    <w:multiLevelType w:val="hybridMultilevel"/>
    <w:tmpl w:val="B3CAF6A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F15B8"/>
    <w:multiLevelType w:val="hybridMultilevel"/>
    <w:tmpl w:val="C37C102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8F52B2"/>
    <w:multiLevelType w:val="hybridMultilevel"/>
    <w:tmpl w:val="9996BCC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970C7"/>
    <w:multiLevelType w:val="hybridMultilevel"/>
    <w:tmpl w:val="B588A016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0BC7D99"/>
    <w:multiLevelType w:val="hybridMultilevel"/>
    <w:tmpl w:val="38E4E82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3E1671"/>
    <w:multiLevelType w:val="hybridMultilevel"/>
    <w:tmpl w:val="9FFC09C4"/>
    <w:lvl w:ilvl="0" w:tplc="59FC81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222166">
    <w:abstractNumId w:val="7"/>
  </w:num>
  <w:num w:numId="2" w16cid:durableId="739253633">
    <w:abstractNumId w:val="2"/>
  </w:num>
  <w:num w:numId="3" w16cid:durableId="440152061">
    <w:abstractNumId w:val="4"/>
  </w:num>
  <w:num w:numId="4" w16cid:durableId="556432639">
    <w:abstractNumId w:val="3"/>
  </w:num>
  <w:num w:numId="5" w16cid:durableId="780957267">
    <w:abstractNumId w:val="1"/>
  </w:num>
  <w:num w:numId="6" w16cid:durableId="832373122">
    <w:abstractNumId w:val="0"/>
  </w:num>
  <w:num w:numId="7" w16cid:durableId="501630668">
    <w:abstractNumId w:val="6"/>
  </w:num>
  <w:num w:numId="8" w16cid:durableId="3505679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B83"/>
    <w:rsid w:val="00045C1D"/>
    <w:rsid w:val="00085BE1"/>
    <w:rsid w:val="000E538D"/>
    <w:rsid w:val="001055F2"/>
    <w:rsid w:val="00134DDF"/>
    <w:rsid w:val="00162EDD"/>
    <w:rsid w:val="001C5409"/>
    <w:rsid w:val="00220C8D"/>
    <w:rsid w:val="002D571C"/>
    <w:rsid w:val="002F5268"/>
    <w:rsid w:val="00301C2A"/>
    <w:rsid w:val="0031551D"/>
    <w:rsid w:val="003658AF"/>
    <w:rsid w:val="00382F06"/>
    <w:rsid w:val="0039644E"/>
    <w:rsid w:val="003A5065"/>
    <w:rsid w:val="003F6512"/>
    <w:rsid w:val="00482B65"/>
    <w:rsid w:val="004A2426"/>
    <w:rsid w:val="004B570C"/>
    <w:rsid w:val="004B5A72"/>
    <w:rsid w:val="004D23A9"/>
    <w:rsid w:val="004E7A2C"/>
    <w:rsid w:val="00516D19"/>
    <w:rsid w:val="00526D49"/>
    <w:rsid w:val="00587332"/>
    <w:rsid w:val="005915D9"/>
    <w:rsid w:val="005A3A9C"/>
    <w:rsid w:val="005D720D"/>
    <w:rsid w:val="00613074"/>
    <w:rsid w:val="006D7C81"/>
    <w:rsid w:val="006F49BC"/>
    <w:rsid w:val="00740CC1"/>
    <w:rsid w:val="00780AB4"/>
    <w:rsid w:val="007D47B6"/>
    <w:rsid w:val="007D49A6"/>
    <w:rsid w:val="007E38A0"/>
    <w:rsid w:val="00841B56"/>
    <w:rsid w:val="00863B73"/>
    <w:rsid w:val="00867278"/>
    <w:rsid w:val="0089599D"/>
    <w:rsid w:val="008D2A40"/>
    <w:rsid w:val="008D4CB4"/>
    <w:rsid w:val="009224BB"/>
    <w:rsid w:val="00923E1B"/>
    <w:rsid w:val="0093182E"/>
    <w:rsid w:val="00973810"/>
    <w:rsid w:val="009C7C7D"/>
    <w:rsid w:val="009D0D80"/>
    <w:rsid w:val="009D47B3"/>
    <w:rsid w:val="00A05B97"/>
    <w:rsid w:val="00A47A7F"/>
    <w:rsid w:val="00A57693"/>
    <w:rsid w:val="00A57B3A"/>
    <w:rsid w:val="00AD1EC5"/>
    <w:rsid w:val="00AE5D3E"/>
    <w:rsid w:val="00B52F6C"/>
    <w:rsid w:val="00B5587B"/>
    <w:rsid w:val="00B936F7"/>
    <w:rsid w:val="00BA4CCE"/>
    <w:rsid w:val="00BE52D0"/>
    <w:rsid w:val="00C2177C"/>
    <w:rsid w:val="00CA5AA7"/>
    <w:rsid w:val="00CB5A9B"/>
    <w:rsid w:val="00CF2BAB"/>
    <w:rsid w:val="00D22BC6"/>
    <w:rsid w:val="00D40AD6"/>
    <w:rsid w:val="00DB5308"/>
    <w:rsid w:val="00DB5B83"/>
    <w:rsid w:val="00DD794E"/>
    <w:rsid w:val="00E47627"/>
    <w:rsid w:val="00E8442C"/>
    <w:rsid w:val="00EA4BCB"/>
    <w:rsid w:val="00EF563F"/>
    <w:rsid w:val="00F55EB1"/>
    <w:rsid w:val="00F601CD"/>
    <w:rsid w:val="00F8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DE37F"/>
  <w15:chartTrackingRefBased/>
  <w15:docId w15:val="{A911B184-2541-1C47-B278-30FC942E6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DB5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itter-lys">
    <w:name w:val="Grid Table Light"/>
    <w:basedOn w:val="Tabel-Normal"/>
    <w:uiPriority w:val="40"/>
    <w:rsid w:val="00DB5B8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lmindeligtabel1">
    <w:name w:val="Plain Table 1"/>
    <w:basedOn w:val="Tabel-Normal"/>
    <w:uiPriority w:val="41"/>
    <w:rsid w:val="00DB5B8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lmindeligtabel2">
    <w:name w:val="Plain Table 2"/>
    <w:basedOn w:val="Tabel-Normal"/>
    <w:uiPriority w:val="42"/>
    <w:rsid w:val="00DB5B8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henvisning">
    <w:name w:val="annotation reference"/>
    <w:basedOn w:val="Standardskrifttypeiafsnit"/>
    <w:uiPriority w:val="99"/>
    <w:semiHidden/>
    <w:unhideWhenUsed/>
    <w:rsid w:val="0089599D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89599D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89599D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89599D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89599D"/>
    <w:rPr>
      <w:b/>
      <w:bCs/>
      <w:sz w:val="20"/>
      <w:szCs w:val="20"/>
    </w:rPr>
  </w:style>
  <w:style w:type="paragraph" w:styleId="Listeafsnit">
    <w:name w:val="List Paragraph"/>
    <w:basedOn w:val="Normal"/>
    <w:uiPriority w:val="34"/>
    <w:qFormat/>
    <w:rsid w:val="0089599D"/>
    <w:pPr>
      <w:ind w:left="720"/>
      <w:contextualSpacing/>
    </w:pPr>
  </w:style>
  <w:style w:type="paragraph" w:styleId="Korrektur">
    <w:name w:val="Revision"/>
    <w:hidden/>
    <w:uiPriority w:val="99"/>
    <w:semiHidden/>
    <w:rsid w:val="0089599D"/>
  </w:style>
  <w:style w:type="paragraph" w:styleId="Sidehoved">
    <w:name w:val="header"/>
    <w:basedOn w:val="Normal"/>
    <w:link w:val="SidehovedTegn"/>
    <w:uiPriority w:val="99"/>
    <w:unhideWhenUsed/>
    <w:rsid w:val="00740CC1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740CC1"/>
  </w:style>
  <w:style w:type="paragraph" w:styleId="Sidefod">
    <w:name w:val="footer"/>
    <w:basedOn w:val="Normal"/>
    <w:link w:val="SidefodTegn"/>
    <w:uiPriority w:val="99"/>
    <w:unhideWhenUsed/>
    <w:rsid w:val="00740CC1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740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329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Louise Christiansen</dc:creator>
  <cp:keywords/>
  <dc:description/>
  <cp:lastModifiedBy>Emma Louise Christiansen</cp:lastModifiedBy>
  <cp:revision>2</cp:revision>
  <dcterms:created xsi:type="dcterms:W3CDTF">2025-11-16T18:59:00Z</dcterms:created>
  <dcterms:modified xsi:type="dcterms:W3CDTF">2025-11-16T18:59:00Z</dcterms:modified>
</cp:coreProperties>
</file>